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F32C68" w:rsidP="00C009D8">
      <w:pPr>
        <w:pStyle w:val="NoSpacing"/>
      </w:pPr>
      <w:r>
        <w:rPr>
          <w:u w:val="single"/>
        </w:rPr>
        <w:t>John HORNE</w:t>
      </w:r>
      <w:r>
        <w:t xml:space="preserve">       (fl.1453)</w:t>
      </w:r>
    </w:p>
    <w:p w:rsidR="00F32C68" w:rsidRDefault="00F32C68" w:rsidP="00C009D8">
      <w:pPr>
        <w:pStyle w:val="NoSpacing"/>
      </w:pPr>
      <w:proofErr w:type="gramStart"/>
      <w:r>
        <w:t>from</w:t>
      </w:r>
      <w:proofErr w:type="gramEnd"/>
      <w:r>
        <w:t xml:space="preserve"> Cambridge.</w:t>
      </w:r>
    </w:p>
    <w:p w:rsidR="00F32C68" w:rsidRDefault="00F32C68" w:rsidP="00C009D8">
      <w:pPr>
        <w:pStyle w:val="NoSpacing"/>
      </w:pPr>
    </w:p>
    <w:p w:rsidR="00F32C68" w:rsidRDefault="00F32C68" w:rsidP="00C009D8">
      <w:pPr>
        <w:pStyle w:val="NoSpacing"/>
      </w:pPr>
    </w:p>
    <w:p w:rsidR="00F32C68" w:rsidRDefault="00F32C68" w:rsidP="00C009D8">
      <w:pPr>
        <w:pStyle w:val="NoSpacing"/>
      </w:pPr>
      <w:r>
        <w:tab/>
        <w:t>1453</w:t>
      </w:r>
      <w:r>
        <w:tab/>
        <w:t>He was admitted at King’s Hall, Cambridge University, aged 17, a scholar</w:t>
      </w:r>
    </w:p>
    <w:p w:rsidR="00F32C68" w:rsidRDefault="00F32C68" w:rsidP="00C009D8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Eton.   (Alumni Cantab. vol.1 part 2 p.408)</w:t>
      </w:r>
    </w:p>
    <w:p w:rsidR="00F32C68" w:rsidRDefault="00F32C68" w:rsidP="00C009D8">
      <w:pPr>
        <w:pStyle w:val="NoSpacing"/>
      </w:pPr>
    </w:p>
    <w:p w:rsidR="00F32C68" w:rsidRDefault="00F32C68" w:rsidP="00C009D8">
      <w:pPr>
        <w:pStyle w:val="NoSpacing"/>
      </w:pPr>
    </w:p>
    <w:p w:rsidR="00F32C68" w:rsidRDefault="00F32C68" w:rsidP="00C009D8">
      <w:pPr>
        <w:pStyle w:val="NoSpacing"/>
      </w:pPr>
      <w:r>
        <w:t>25 October 2013</w:t>
      </w:r>
    </w:p>
    <w:p w:rsidR="00F32C68" w:rsidRPr="00F32C68" w:rsidRDefault="00F32C68" w:rsidP="00C009D8">
      <w:pPr>
        <w:pStyle w:val="NoSpacing"/>
      </w:pPr>
      <w:bookmarkStart w:id="0" w:name="_GoBack"/>
      <w:bookmarkEnd w:id="0"/>
    </w:p>
    <w:sectPr w:rsidR="00F32C68" w:rsidRPr="00F32C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C68" w:rsidRDefault="00F32C68" w:rsidP="00920DE3">
      <w:pPr>
        <w:spacing w:after="0" w:line="240" w:lineRule="auto"/>
      </w:pPr>
      <w:r>
        <w:separator/>
      </w:r>
    </w:p>
  </w:endnote>
  <w:endnote w:type="continuationSeparator" w:id="0">
    <w:p w:rsidR="00F32C68" w:rsidRDefault="00F32C6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C68" w:rsidRDefault="00F32C68" w:rsidP="00920DE3">
      <w:pPr>
        <w:spacing w:after="0" w:line="240" w:lineRule="auto"/>
      </w:pPr>
      <w:r>
        <w:separator/>
      </w:r>
    </w:p>
  </w:footnote>
  <w:footnote w:type="continuationSeparator" w:id="0">
    <w:p w:rsidR="00F32C68" w:rsidRDefault="00F32C6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C68"/>
    <w:rsid w:val="00120749"/>
    <w:rsid w:val="00624CAE"/>
    <w:rsid w:val="00920DE3"/>
    <w:rsid w:val="00C009D8"/>
    <w:rsid w:val="00CF53C8"/>
    <w:rsid w:val="00E47068"/>
    <w:rsid w:val="00F32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2013-10-25T20:41:00Z</dcterms:created>
  <dcterms:modified xsi:type="dcterms:W3CDTF">2013-10-25T20:44:00Z</dcterms:modified>
</cp:coreProperties>
</file>